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1F18F8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bookmarkEnd w:id="0"/>
    <w:p w:rsidR="00E175CD" w:rsidRDefault="00E175CD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Providing a Quality Service</w:t>
      </w:r>
    </w:p>
    <w:p w:rsidR="009C4D17" w:rsidRDefault="00E175CD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4.1</w:t>
      </w:r>
    </w:p>
    <w:p w:rsidR="00E175CD" w:rsidRDefault="00806BD8" w:rsidP="00E175CD">
      <w:pPr>
        <w:pStyle w:val="Testimonials"/>
        <w:spacing w:line="240" w:lineRule="auto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806BD8" w:rsidRPr="00E175CD" w:rsidRDefault="00806BD8" w:rsidP="00E175CD">
      <w:pPr>
        <w:pStyle w:val="Testimonials"/>
        <w:spacing w:line="240" w:lineRule="auto"/>
        <w:rPr>
          <w:rFonts w:ascii="Arial" w:eastAsia="Arial" w:hAnsi="Arial" w:cs="Arial"/>
          <w:iCs/>
          <w:color w:val="auto"/>
          <w:sz w:val="24"/>
          <w:lang w:eastAsia="en-GB"/>
        </w:rPr>
      </w:pPr>
    </w:p>
    <w:p w:rsidR="00E175CD" w:rsidRDefault="00E175CD" w:rsidP="00E175CD">
      <w:pPr>
        <w:pStyle w:val="Testimonials"/>
        <w:spacing w:line="240" w:lineRule="auto"/>
        <w:rPr>
          <w:rFonts w:ascii="Arial" w:eastAsia="Arial" w:hAnsi="Arial" w:cs="Arial"/>
          <w:iCs/>
          <w:color w:val="auto"/>
          <w:sz w:val="24"/>
          <w:lang w:eastAsia="en-GB"/>
        </w:rPr>
      </w:pPr>
      <w:r w:rsidRPr="00E175CD">
        <w:rPr>
          <w:rFonts w:ascii="Arial" w:eastAsia="Arial" w:hAnsi="Arial" w:cs="Arial"/>
          <w:iCs/>
          <w:color w:val="auto"/>
          <w:sz w:val="24"/>
          <w:lang w:eastAsia="en-GB"/>
        </w:rPr>
        <w:t>4.2</w:t>
      </w:r>
    </w:p>
    <w:p w:rsidR="00E175CD" w:rsidRDefault="00E175CD" w:rsidP="00E175CD">
      <w:pPr>
        <w:pStyle w:val="Testimonials"/>
        <w:spacing w:line="240" w:lineRule="auto"/>
        <w:rPr>
          <w:rFonts w:ascii="Arial" w:eastAsia="Arial" w:hAnsi="Arial" w:cs="Arial"/>
          <w:iCs/>
          <w:color w:val="auto"/>
          <w:sz w:val="24"/>
          <w:lang w:eastAsia="en-GB"/>
        </w:rPr>
      </w:pPr>
    </w:p>
    <w:p w:rsidR="00E175CD" w:rsidRDefault="00806BD8" w:rsidP="00E175CD">
      <w:pPr>
        <w:spacing w:line="240" w:lineRule="auto"/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E175CD" w:rsidRDefault="00E175CD" w:rsidP="00E175CD">
      <w:pPr>
        <w:spacing w:line="240" w:lineRule="auto"/>
        <w:rPr>
          <w:sz w:val="24"/>
        </w:rPr>
      </w:pPr>
      <w:r w:rsidRPr="00E175CD">
        <w:rPr>
          <w:sz w:val="24"/>
        </w:rPr>
        <w:t>4.3</w:t>
      </w:r>
    </w:p>
    <w:p w:rsidR="00E175CD" w:rsidRDefault="00806BD8" w:rsidP="00E175CD">
      <w:pPr>
        <w:spacing w:line="240" w:lineRule="auto"/>
        <w:rPr>
          <w:sz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E175CD" w:rsidRDefault="00E175CD" w:rsidP="00E175CD">
      <w:pPr>
        <w:spacing w:line="240" w:lineRule="auto"/>
        <w:rPr>
          <w:sz w:val="24"/>
        </w:rPr>
      </w:pPr>
      <w:r>
        <w:rPr>
          <w:sz w:val="24"/>
        </w:rPr>
        <w:t>5.1</w:t>
      </w:r>
    </w:p>
    <w:p w:rsidR="00E175CD" w:rsidRDefault="00806BD8" w:rsidP="00E175CD">
      <w:pPr>
        <w:spacing w:line="240" w:lineRule="auto"/>
        <w:rPr>
          <w:sz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E175CD" w:rsidRDefault="00E175CD" w:rsidP="00E175CD">
      <w:pPr>
        <w:spacing w:line="240" w:lineRule="auto"/>
        <w:rPr>
          <w:sz w:val="24"/>
        </w:rPr>
      </w:pPr>
      <w:r>
        <w:rPr>
          <w:sz w:val="24"/>
        </w:rPr>
        <w:t>6.1</w:t>
      </w:r>
    </w:p>
    <w:p w:rsidR="00E175CD" w:rsidRPr="00E175CD" w:rsidRDefault="00806BD8" w:rsidP="00E175CD">
      <w:pPr>
        <w:pStyle w:val="Testimonials"/>
        <w:spacing w:line="240" w:lineRule="auto"/>
        <w:rPr>
          <w:rFonts w:ascii="Arial" w:eastAsia="Arial" w:hAnsi="Arial" w:cs="Arial"/>
          <w:iCs/>
          <w:color w:val="auto"/>
          <w:sz w:val="24"/>
          <w:lang w:eastAsia="en-GB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E175CD" w:rsidRDefault="00E175CD">
      <w:pPr>
        <w:rPr>
          <w:rFonts w:ascii="Arial" w:hAnsi="Arial" w:cs="Arial"/>
          <w:sz w:val="24"/>
          <w:szCs w:val="20"/>
        </w:rPr>
      </w:pPr>
    </w:p>
    <w:sectPr w:rsidR="00E175CD">
      <w:headerReference w:type="default" r:id="rId9"/>
      <w:footerReference w:type="default" r:id="rId10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7FF" w:rsidRDefault="00EF47FF">
      <w:pPr>
        <w:spacing w:after="0" w:line="240" w:lineRule="auto"/>
      </w:pPr>
      <w:r>
        <w:separator/>
      </w:r>
    </w:p>
  </w:endnote>
  <w:endnote w:type="continuationSeparator" w:id="0">
    <w:p w:rsidR="00EF47FF" w:rsidRDefault="00EF4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463267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463267">
      <w:rPr>
        <w:rFonts w:ascii="Arial" w:hAnsi="Arial" w:cs="Arial"/>
        <w:sz w:val="20"/>
      </w:rPr>
      <w:t>Framework Ref: RM</w:t>
    </w:r>
    <w:r w:rsidR="00463267">
      <w:rPr>
        <w:rFonts w:ascii="Arial" w:hAnsi="Arial" w:cs="Arial"/>
        <w:sz w:val="20"/>
      </w:rPr>
      <w:t>6141</w:t>
    </w:r>
  </w:p>
  <w:p w:rsidR="00F675D5" w:rsidRPr="001F18F8" w:rsidRDefault="00463267" w:rsidP="00463267">
    <w:pPr>
      <w:pStyle w:val="Footer"/>
      <w:tabs>
        <w:tab w:val="clear" w:pos="4513"/>
      </w:tabs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sz w:val="20"/>
      </w:rPr>
      <w:t>Project Version: v1.0</w:t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794393"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463267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463267">
      <w:rPr>
        <w:rFonts w:ascii="Arial" w:hAnsi="Arial" w:cs="Arial"/>
        <w:sz w:val="20"/>
      </w:rPr>
      <w:t>Model Version: v3.</w:t>
    </w:r>
    <w:r w:rsidR="009C4D17" w:rsidRPr="00463267">
      <w:rPr>
        <w:rFonts w:ascii="Arial" w:hAnsi="Arial" w:cs="Arial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7FF" w:rsidRDefault="00EF47FF">
      <w:pPr>
        <w:spacing w:after="0" w:line="240" w:lineRule="auto"/>
      </w:pPr>
      <w:r>
        <w:separator/>
      </w:r>
    </w:p>
  </w:footnote>
  <w:footnote w:type="continuationSeparator" w:id="0">
    <w:p w:rsidR="00EF47FF" w:rsidRDefault="00EF4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463267">
      <w:rPr>
        <w:rFonts w:ascii="Arial" w:hAnsi="Arial" w:cs="Arial"/>
        <w:sz w:val="20"/>
        <w:szCs w:val="16"/>
        <w:lang w:eastAsia="en-GB"/>
      </w:rPr>
      <w:t>20</w:t>
    </w:r>
  </w:p>
  <w:p w:rsidR="00F675D5" w:rsidRDefault="00F675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F5D73"/>
    <w:multiLevelType w:val="hybridMultilevel"/>
    <w:tmpl w:val="7B829E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275BE4"/>
    <w:multiLevelType w:val="hybridMultilevel"/>
    <w:tmpl w:val="0F6C01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5D71E7"/>
    <w:multiLevelType w:val="hybridMultilevel"/>
    <w:tmpl w:val="02B2D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B3C16"/>
    <w:multiLevelType w:val="hybridMultilevel"/>
    <w:tmpl w:val="9D1261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743D5C"/>
    <w:multiLevelType w:val="hybridMultilevel"/>
    <w:tmpl w:val="4FBA22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7D61EE"/>
    <w:multiLevelType w:val="hybridMultilevel"/>
    <w:tmpl w:val="6DB050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04255C"/>
    <w:multiLevelType w:val="hybridMultilevel"/>
    <w:tmpl w:val="CC3C9C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39069E"/>
    <w:multiLevelType w:val="hybridMultilevel"/>
    <w:tmpl w:val="3168ED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EC368E"/>
    <w:multiLevelType w:val="hybridMultilevel"/>
    <w:tmpl w:val="586240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37F250C"/>
    <w:multiLevelType w:val="hybridMultilevel"/>
    <w:tmpl w:val="EA4ACD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5B02DED"/>
    <w:multiLevelType w:val="hybridMultilevel"/>
    <w:tmpl w:val="3D0676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E2B80"/>
    <w:multiLevelType w:val="hybridMultilevel"/>
    <w:tmpl w:val="2F226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8"/>
  </w:num>
  <w:num w:numId="5">
    <w:abstractNumId w:val="2"/>
  </w:num>
  <w:num w:numId="6">
    <w:abstractNumId w:val="4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3133F"/>
    <w:rsid w:val="00357675"/>
    <w:rsid w:val="00385F8C"/>
    <w:rsid w:val="00395ED5"/>
    <w:rsid w:val="00422F7C"/>
    <w:rsid w:val="00463267"/>
    <w:rsid w:val="00530884"/>
    <w:rsid w:val="005D7AD1"/>
    <w:rsid w:val="005E7151"/>
    <w:rsid w:val="00741BBF"/>
    <w:rsid w:val="00794393"/>
    <w:rsid w:val="00806BD8"/>
    <w:rsid w:val="00825248"/>
    <w:rsid w:val="00912C82"/>
    <w:rsid w:val="00927CC5"/>
    <w:rsid w:val="009C4D17"/>
    <w:rsid w:val="009F1270"/>
    <w:rsid w:val="00B55745"/>
    <w:rsid w:val="00D1327E"/>
    <w:rsid w:val="00E157ED"/>
    <w:rsid w:val="00E175CD"/>
    <w:rsid w:val="00E524D4"/>
    <w:rsid w:val="00EF47FF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E175CD"/>
  </w:style>
  <w:style w:type="character" w:customStyle="1" w:styleId="eop">
    <w:name w:val="eop"/>
    <w:basedOn w:val="DefaultParagraphFont"/>
    <w:rsid w:val="00E175CD"/>
  </w:style>
  <w:style w:type="paragraph" w:styleId="ListParagraph">
    <w:name w:val="List Paragraph"/>
    <w:aliases w:val="Dot pt,No Spacing1,List Paragraph Char Char Char,Indicator Text,Numbered Para 1,List Paragraph1,F5 List Paragraph,Bullet Points,MAIN CONTENT,List Paragraph12,Bullet Style,Colorful List - Accent 11,Normal numbered,List Paragraph2,Domspec"/>
    <w:basedOn w:val="Normal"/>
    <w:link w:val="ListParagraphChar"/>
    <w:uiPriority w:val="34"/>
    <w:qFormat/>
    <w:rsid w:val="00E175CD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F5 List Paragraph Char,Bullet Points Char,MAIN CONTENT Char,List Paragraph12 Char,Bullet Style Char"/>
    <w:basedOn w:val="DefaultParagraphFont"/>
    <w:link w:val="ListParagraph"/>
    <w:uiPriority w:val="34"/>
    <w:qFormat/>
    <w:locked/>
    <w:rsid w:val="00E175CD"/>
  </w:style>
  <w:style w:type="paragraph" w:customStyle="1" w:styleId="Testimonials">
    <w:name w:val="Testimonials"/>
    <w:basedOn w:val="Normal"/>
    <w:link w:val="TestimonialsChar"/>
    <w:qFormat/>
    <w:rsid w:val="00E175CD"/>
    <w:pPr>
      <w:spacing w:after="0" w:line="259" w:lineRule="auto"/>
      <w:contextualSpacing/>
    </w:pPr>
    <w:rPr>
      <w:color w:val="244061" w:themeColor="accent1" w:themeShade="80"/>
    </w:rPr>
  </w:style>
  <w:style w:type="character" w:customStyle="1" w:styleId="TestimonialsChar">
    <w:name w:val="Testimonials Char"/>
    <w:basedOn w:val="DefaultParagraphFont"/>
    <w:link w:val="Testimonials"/>
    <w:rsid w:val="00E175CD"/>
    <w:rPr>
      <w:color w:val="244061" w:themeColor="accent1" w:themeShade="80"/>
    </w:rPr>
  </w:style>
  <w:style w:type="paragraph" w:customStyle="1" w:styleId="Body1">
    <w:name w:val="Body 1"/>
    <w:rsid w:val="00E175CD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  <w:lang w:eastAsia="en-GB"/>
    </w:rPr>
  </w:style>
  <w:style w:type="paragraph" w:customStyle="1" w:styleId="paragraph">
    <w:name w:val="paragraph"/>
    <w:basedOn w:val="Normal"/>
    <w:rsid w:val="00E17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Tnormal">
    <w:name w:val="ITT normal"/>
    <w:basedOn w:val="Normal"/>
    <w:link w:val="ITTnormalChar"/>
    <w:rsid w:val="00E175CD"/>
    <w:pPr>
      <w:autoSpaceDE w:val="0"/>
      <w:autoSpaceDN w:val="0"/>
      <w:adjustRightInd w:val="0"/>
      <w:spacing w:before="60" w:after="60" w:line="240" w:lineRule="auto"/>
      <w:ind w:left="720"/>
      <w:jc w:val="both"/>
    </w:pPr>
    <w:rPr>
      <w:rFonts w:ascii="Arial" w:eastAsia="Arial" w:hAnsi="Arial" w:cs="Arial"/>
      <w:lang w:eastAsia="en-GB"/>
    </w:rPr>
  </w:style>
  <w:style w:type="character" w:customStyle="1" w:styleId="ITTnormalChar">
    <w:name w:val="ITT normal Char"/>
    <w:link w:val="ITTnormal"/>
    <w:rsid w:val="00E175CD"/>
    <w:rPr>
      <w:rFonts w:ascii="Arial" w:eastAsia="Arial" w:hAnsi="Arial" w:cs="Arial"/>
      <w:lang w:eastAsia="en-GB"/>
    </w:rPr>
  </w:style>
  <w:style w:type="character" w:customStyle="1" w:styleId="findhit">
    <w:name w:val="findhit"/>
    <w:basedOn w:val="DefaultParagraphFont"/>
    <w:rsid w:val="00E175CD"/>
  </w:style>
  <w:style w:type="character" w:styleId="Hyperlink">
    <w:name w:val="Hyperlink"/>
    <w:basedOn w:val="DefaultParagraphFont"/>
    <w:uiPriority w:val="99"/>
    <w:unhideWhenUsed/>
    <w:rsid w:val="00E175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9A00CD9FB6B7429C52A49C0E802E76" ma:contentTypeVersion="17" ma:contentTypeDescription="Create a new document." ma:contentTypeScope="" ma:versionID="f689c6cf0fd81d6458aa26a1a6d3e992">
  <xsd:schema xmlns:xsd="http://www.w3.org/2001/XMLSchema" xmlns:xs="http://www.w3.org/2001/XMLSchema" xmlns:p="http://schemas.microsoft.com/office/2006/metadata/properties" xmlns:ns1="http://schemas.microsoft.com/sharepoint/v3" xmlns:ns2="7e17e8c0-4100-452d-9356-ba8560cd6412" xmlns:ns3="eb6ea76a-1304-457c-b2d5-3ca3a34fcbb0" targetNamespace="http://schemas.microsoft.com/office/2006/metadata/properties" ma:root="true" ma:fieldsID="4af3f51533d2fd0068d8b6f0129f7913" ns1:_="" ns2:_="" ns3:_="">
    <xsd:import namespace="http://schemas.microsoft.com/sharepoint/v3"/>
    <xsd:import namespace="7e17e8c0-4100-452d-9356-ba8560cd6412"/>
    <xsd:import namespace="eb6ea76a-1304-457c-b2d5-3ca3a34fcb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7e8c0-4100-452d-9356-ba8560cd64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c22b7cf-8f81-433d-8a99-979c07fe7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ea76a-1304-457c-b2d5-3ca3a34fc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1d7fedd-6bfd-4564-a5d7-dbb0d5122f6b}" ma:internalName="TaxCatchAll" ma:showField="CatchAllData" ma:web="eb6ea76a-1304-457c-b2d5-3ca3a34fcb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857EA1-7B5A-45A4-9DA6-BE5957FD9B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38A99A-4BC5-449A-9DB5-65474C0EA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e17e8c0-4100-452d-9356-ba8560cd6412"/>
    <ds:schemaRef ds:uri="eb6ea76a-1304-457c-b2d5-3ca3a34fc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2023-05-30T09:00:00Z</dcterms:created>
  <dcterms:modified xsi:type="dcterms:W3CDTF">2023-05-30T09:00:00Z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